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F5B" w:rsidRPr="00833E5F" w:rsidRDefault="00462F5B" w:rsidP="00462F5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F5B" w:rsidRPr="00833E5F" w:rsidRDefault="00462F5B" w:rsidP="00462F5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F5B" w:rsidRPr="00CF1220" w:rsidRDefault="00462F5B" w:rsidP="00462F5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1326</w:t>
      </w:r>
    </w:p>
    <w:p w:rsidR="00462F5B" w:rsidRPr="00833E5F" w:rsidRDefault="00462F5B" w:rsidP="00462F5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2F5B" w:rsidRPr="00833E5F" w:rsidRDefault="00462F5B" w:rsidP="00462F5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A170EA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62F5B" w:rsidRDefault="00462F5B" w:rsidP="00462F5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2F5B" w:rsidRPr="00833E5F" w:rsidRDefault="00462F5B" w:rsidP="00462F5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62F5B" w:rsidRPr="00833E5F" w:rsidRDefault="00462F5B" w:rsidP="00462F5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62F5B" w:rsidRPr="00833E5F" w:rsidRDefault="00462F5B" w:rsidP="00462F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62F5B" w:rsidRDefault="00462F5B" w:rsidP="00462F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62F5B" w:rsidRPr="00833E5F" w:rsidRDefault="00462F5B" w:rsidP="00462F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462F5B" w:rsidRDefault="00462F5B" w:rsidP="00462F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62F5B" w:rsidRPr="00833E5F" w:rsidRDefault="00462F5B" w:rsidP="00462F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62F5B" w:rsidRDefault="00462F5B" w:rsidP="00462F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62F5B" w:rsidRPr="00833E5F" w:rsidRDefault="00462F5B" w:rsidP="00462F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462F5B" w:rsidRPr="00833E5F" w:rsidRDefault="00462F5B" w:rsidP="00462F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62F5B" w:rsidRPr="00833E5F" w:rsidRDefault="00462F5B" w:rsidP="00462F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62F5B" w:rsidRDefault="00462F5B" w:rsidP="00462F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62F5B" w:rsidRDefault="00462F5B" w:rsidP="00462F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462F5B" w:rsidRPr="00833E5F" w:rsidRDefault="00462F5B" w:rsidP="00462F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462F5B" w:rsidRPr="00833E5F" w:rsidRDefault="00462F5B" w:rsidP="00462F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462F5B" w:rsidRDefault="00462F5B" w:rsidP="00462F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4022B" w:rsidRDefault="00C4022B" w:rsidP="00462F5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62F5B" w:rsidRPr="00833E5F" w:rsidRDefault="00462F5B" w:rsidP="00462F5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18.12.</w:t>
      </w:r>
      <w:r w:rsidRPr="00833E5F">
        <w:rPr>
          <w:rFonts w:ascii="Times New Roman" w:hAnsi="Times New Roman" w:cs="Times New Roman"/>
          <w:sz w:val="24"/>
          <w:szCs w:val="24"/>
        </w:rPr>
        <w:t>2025 г., преписка № КЗК-</w:t>
      </w:r>
      <w:r>
        <w:rPr>
          <w:rFonts w:ascii="Times New Roman" w:hAnsi="Times New Roman" w:cs="Times New Roman"/>
          <w:sz w:val="24"/>
          <w:szCs w:val="24"/>
        </w:rPr>
        <w:t>938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62F5B" w:rsidRPr="00833E5F" w:rsidRDefault="00462F5B" w:rsidP="00462F5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2F5B" w:rsidRPr="00833E5F" w:rsidRDefault="00462F5B" w:rsidP="00462F5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62F5B" w:rsidRPr="00833E5F" w:rsidRDefault="00462F5B" w:rsidP="00462F5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462F5B" w:rsidRPr="00833E5F" w:rsidRDefault="00462F5B" w:rsidP="00462F5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„Запрянови – 03“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3B6D0A">
        <w:rPr>
          <w:rFonts w:ascii="Times New Roman" w:hAnsi="Times New Roman"/>
          <w:sz w:val="24"/>
          <w:szCs w:val="24"/>
          <w:lang w:eastAsia="bg-BG"/>
        </w:rPr>
        <w:t>не с</w:t>
      </w:r>
      <w:r w:rsidRPr="00833E5F">
        <w:rPr>
          <w:rFonts w:ascii="Times New Roman" w:hAnsi="Times New Roman" w:cs="Times New Roman"/>
          <w:sz w:val="24"/>
          <w:szCs w:val="24"/>
        </w:rPr>
        <w:t>е представлява</w:t>
      </w:r>
      <w:r w:rsidR="003B6D0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62F5B" w:rsidRDefault="00462F5B" w:rsidP="00462F5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район „Северен“, община Пловдив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B149F">
        <w:rPr>
          <w:rFonts w:ascii="Times New Roman" w:hAnsi="Times New Roman" w:cs="Times New Roman"/>
          <w:sz w:val="24"/>
          <w:szCs w:val="24"/>
        </w:rPr>
        <w:t xml:space="preserve">не </w:t>
      </w:r>
      <w:bookmarkStart w:id="0" w:name="_GoBack"/>
      <w:bookmarkEnd w:id="0"/>
      <w:r w:rsidR="003B6D0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62F5B" w:rsidRPr="00551613" w:rsidRDefault="00462F5B" w:rsidP="00462F5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„Корект Фактор“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462F5B" w:rsidRPr="00EB6C3D" w:rsidRDefault="00462F5B" w:rsidP="00462F5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75DF" w:rsidRDefault="00A675DF" w:rsidP="00A675D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A675DF" w:rsidRDefault="00A675DF" w:rsidP="00A675D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75DF" w:rsidRPr="003E105E" w:rsidRDefault="00A675DF" w:rsidP="00A675D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675DF" w:rsidRDefault="00A675DF" w:rsidP="00A675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A675DF" w:rsidRDefault="00A675DF" w:rsidP="00A675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75DF" w:rsidRDefault="00A675DF" w:rsidP="00A675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75DF">
        <w:rPr>
          <w:rFonts w:ascii="Times New Roman" w:hAnsi="Times New Roman" w:cs="Times New Roman"/>
          <w:sz w:val="24"/>
          <w:szCs w:val="24"/>
        </w:rPr>
        <w:t>Процесуалният представител на възложителя е депозирал молба, в която изразява съгласие за даване ход на производството по преписката в негово отсъствие.</w:t>
      </w:r>
    </w:p>
    <w:p w:rsidR="00A675DF" w:rsidRDefault="00A675DF" w:rsidP="00A675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75DF" w:rsidRPr="003E105E" w:rsidRDefault="00A675DF" w:rsidP="00A675DF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A675DF" w:rsidRPr="003E105E" w:rsidRDefault="00A675DF" w:rsidP="00A675D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675DF" w:rsidRPr="003E105E" w:rsidRDefault="00A675DF" w:rsidP="00A675D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675DF" w:rsidRPr="003E105E" w:rsidRDefault="00A675DF" w:rsidP="00A675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675DF" w:rsidRPr="003E105E" w:rsidRDefault="00A675DF" w:rsidP="00A675D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75DF" w:rsidRPr="003E105E" w:rsidRDefault="00A675DF" w:rsidP="00A675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lastRenderedPageBreak/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105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A675DF" w:rsidRPr="003E105E" w:rsidRDefault="00A675DF" w:rsidP="00A675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75DF" w:rsidRDefault="00A675DF" w:rsidP="00A675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75DF">
        <w:rPr>
          <w:rFonts w:ascii="Times New Roman" w:hAnsi="Times New Roman" w:cs="Times New Roman"/>
          <w:sz w:val="24"/>
          <w:szCs w:val="24"/>
        </w:rPr>
        <w:t>Докладвам постъпила на 16.</w:t>
      </w:r>
      <w:r>
        <w:rPr>
          <w:rFonts w:ascii="Times New Roman" w:hAnsi="Times New Roman" w:cs="Times New Roman"/>
          <w:sz w:val="24"/>
          <w:szCs w:val="24"/>
        </w:rPr>
        <w:t>12.2025 г. молба от възложителя</w:t>
      </w:r>
      <w:r w:rsidRPr="00A675DF">
        <w:rPr>
          <w:rFonts w:ascii="Times New Roman" w:hAnsi="Times New Roman" w:cs="Times New Roman"/>
          <w:sz w:val="24"/>
          <w:szCs w:val="24"/>
        </w:rPr>
        <w:t>, която представлява защита по същество.</w:t>
      </w:r>
    </w:p>
    <w:p w:rsidR="00A675DF" w:rsidRPr="00A675DF" w:rsidRDefault="00A675DF" w:rsidP="00A675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75DF" w:rsidRDefault="00A675DF" w:rsidP="00A675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75DF">
        <w:rPr>
          <w:rFonts w:ascii="Times New Roman" w:hAnsi="Times New Roman" w:cs="Times New Roman"/>
          <w:sz w:val="24"/>
          <w:szCs w:val="24"/>
        </w:rPr>
        <w:t>Докладвам постъпила в КЗК молба от жалбоподателя „З</w:t>
      </w:r>
      <w:r>
        <w:rPr>
          <w:rFonts w:ascii="Times New Roman" w:hAnsi="Times New Roman" w:cs="Times New Roman"/>
          <w:sz w:val="24"/>
          <w:szCs w:val="24"/>
        </w:rPr>
        <w:t>апрянови -</w:t>
      </w:r>
      <w:r w:rsidRPr="00A675DF">
        <w:rPr>
          <w:rFonts w:ascii="Times New Roman" w:hAnsi="Times New Roman" w:cs="Times New Roman"/>
          <w:sz w:val="24"/>
          <w:szCs w:val="24"/>
        </w:rPr>
        <w:t xml:space="preserve"> 03“ ООД за оттегляне на подадената от името на дружеството жалба, въз основа на която е образувана настоящата преписка КЗК 938/ 2025 г.</w:t>
      </w:r>
    </w:p>
    <w:p w:rsidR="00A675DF" w:rsidRDefault="00A675DF" w:rsidP="00A675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75DF" w:rsidRPr="003E105E" w:rsidRDefault="00A675DF" w:rsidP="00A675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A675DF" w:rsidRPr="003E105E" w:rsidRDefault="00A675DF" w:rsidP="00A675D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675DF" w:rsidRPr="003E105E" w:rsidRDefault="00A675DF" w:rsidP="00A675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75DF" w:rsidRPr="003E105E" w:rsidRDefault="00A675DF" w:rsidP="00A675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A675DF" w:rsidRPr="003E105E" w:rsidRDefault="00A675DF" w:rsidP="00A675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75DF" w:rsidRDefault="00A675DF" w:rsidP="00A675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75DF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възложителя заедно със становището от 16.12.2025 г. представя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A675DF">
        <w:rPr>
          <w:rFonts w:ascii="Times New Roman" w:hAnsi="Times New Roman" w:cs="Times New Roman"/>
          <w:sz w:val="24"/>
          <w:szCs w:val="24"/>
        </w:rPr>
        <w:t xml:space="preserve">оговор за правна защита и съдействие, фактура и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675DF">
        <w:rPr>
          <w:rFonts w:ascii="Times New Roman" w:hAnsi="Times New Roman" w:cs="Times New Roman"/>
          <w:sz w:val="24"/>
          <w:szCs w:val="24"/>
        </w:rPr>
        <w:t>анков документ, на основание на които претендира заплащане на сторените в производството разноски за адвокатско възнаграждение в размер на 1800 лв.</w:t>
      </w:r>
    </w:p>
    <w:p w:rsidR="00A675DF" w:rsidRDefault="00A675DF" w:rsidP="00A675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75DF" w:rsidRPr="003E105E" w:rsidRDefault="00A675DF" w:rsidP="00A675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A675DF" w:rsidRPr="003E105E" w:rsidRDefault="00A675DF" w:rsidP="00A675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75DF" w:rsidRPr="003E105E" w:rsidRDefault="00A675DF" w:rsidP="00A675D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675DF" w:rsidRPr="003E105E" w:rsidRDefault="00A675DF" w:rsidP="00A675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75DF" w:rsidRPr="003E105E" w:rsidRDefault="00A675DF" w:rsidP="00A675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3E105E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A675DF" w:rsidRPr="003E105E" w:rsidRDefault="00A675DF" w:rsidP="00A675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A675DF" w:rsidRPr="003E105E" w:rsidRDefault="00A675DF" w:rsidP="00A675D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675DF" w:rsidRPr="003E105E" w:rsidRDefault="00A675DF" w:rsidP="00A675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75DF" w:rsidRPr="003E105E" w:rsidRDefault="00A675DF" w:rsidP="00A675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75DF" w:rsidRPr="003E105E" w:rsidRDefault="00A675DF" w:rsidP="00A675D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75DF" w:rsidRPr="003E105E" w:rsidRDefault="00A675DF" w:rsidP="00A675DF">
      <w:pPr>
        <w:spacing w:after="0" w:line="264" w:lineRule="auto"/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675DF" w:rsidRPr="003E105E" w:rsidRDefault="00A675DF" w:rsidP="00A675D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75DF" w:rsidRPr="003E105E" w:rsidRDefault="00A675DF" w:rsidP="00A675D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A675DF" w:rsidRPr="003E105E" w:rsidRDefault="00A675DF" w:rsidP="00A675D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675DF" w:rsidRPr="003E105E" w:rsidRDefault="00A675DF" w:rsidP="00A675D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75DF" w:rsidRPr="003E105E" w:rsidRDefault="00A675DF" w:rsidP="00A675D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675DF" w:rsidRPr="003E105E" w:rsidRDefault="00A675DF" w:rsidP="00A675D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675DF" w:rsidRDefault="00A675DF" w:rsidP="00A675DF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A675DF" w:rsidRDefault="00A675DF" w:rsidP="00A675DF"/>
    <w:p w:rsidR="00A675DF" w:rsidRDefault="00A675DF" w:rsidP="00A675DF">
      <w:pPr>
        <w:spacing w:after="0" w:line="264" w:lineRule="auto"/>
        <w:ind w:firstLine="708"/>
        <w:jc w:val="both"/>
      </w:pPr>
    </w:p>
    <w:p w:rsidR="00A675DF" w:rsidRPr="00EB6C3D" w:rsidRDefault="00A675DF" w:rsidP="00A675D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75DF" w:rsidRPr="00EB6C3D" w:rsidRDefault="00A675DF" w:rsidP="00A675D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34D72" w:rsidRDefault="00234D72" w:rsidP="00A675DF">
      <w:pPr>
        <w:spacing w:after="0" w:line="264" w:lineRule="auto"/>
        <w:ind w:firstLine="708"/>
        <w:jc w:val="both"/>
      </w:pPr>
    </w:p>
    <w:sectPr w:rsidR="00234D7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A11" w:rsidRDefault="00CE5A11">
      <w:pPr>
        <w:spacing w:after="0" w:line="240" w:lineRule="auto"/>
      </w:pPr>
      <w:r>
        <w:separator/>
      </w:r>
    </w:p>
  </w:endnote>
  <w:endnote w:type="continuationSeparator" w:id="0">
    <w:p w:rsidR="00CE5A11" w:rsidRDefault="00CE5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462F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149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E5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A11" w:rsidRDefault="00CE5A11">
      <w:pPr>
        <w:spacing w:after="0" w:line="240" w:lineRule="auto"/>
      </w:pPr>
      <w:r>
        <w:separator/>
      </w:r>
    </w:p>
  </w:footnote>
  <w:footnote w:type="continuationSeparator" w:id="0">
    <w:p w:rsidR="00CE5A11" w:rsidRDefault="00CE5A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F5B"/>
    <w:rsid w:val="00234D72"/>
    <w:rsid w:val="003B6D0A"/>
    <w:rsid w:val="00462F5B"/>
    <w:rsid w:val="006015C5"/>
    <w:rsid w:val="007B149F"/>
    <w:rsid w:val="00937A34"/>
    <w:rsid w:val="00A675DF"/>
    <w:rsid w:val="00C4022B"/>
    <w:rsid w:val="00C42002"/>
    <w:rsid w:val="00CE5A11"/>
    <w:rsid w:val="00FA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7EAFC"/>
  <w15:chartTrackingRefBased/>
  <w15:docId w15:val="{48F0F00B-80CB-4297-8C3A-0E163104C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2F5B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62F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2F5B"/>
    <w:rPr>
      <w:lang w:val="bg-BG"/>
    </w:rPr>
  </w:style>
  <w:style w:type="character" w:customStyle="1" w:styleId="outputtext">
    <w:name w:val="outputtext"/>
    <w:basedOn w:val="DefaultParagraphFont"/>
    <w:rsid w:val="00462F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1772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2025-12-23T13:03:00Z</dcterms:created>
  <dcterms:modified xsi:type="dcterms:W3CDTF">2025-12-23T13:03:00Z</dcterms:modified>
</cp:coreProperties>
</file>